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hint="eastAsia" w:ascii="方正小标宋_GBK" w:hAnsi="Calibri" w:eastAsia="方正小标宋_GBK" w:cs="Times New Roman"/>
          <w:sz w:val="40"/>
          <w:szCs w:val="40"/>
        </w:rPr>
      </w:pPr>
      <w:bookmarkStart w:id="0" w:name="_GoBack"/>
      <w:bookmarkEnd w:id="0"/>
      <w:r>
        <w:rPr>
          <w:rFonts w:hint="eastAsia" w:ascii="方正小标宋_GBK" w:hAnsi="Calibri" w:eastAsia="方正小标宋_GBK" w:cs="Times New Roman"/>
          <w:sz w:val="40"/>
          <w:szCs w:val="40"/>
          <w:lang w:eastAsia="zh-CN"/>
        </w:rPr>
        <w:t>安宁发展投资集团</w:t>
      </w:r>
      <w:r>
        <w:rPr>
          <w:rFonts w:hint="eastAsia" w:ascii="方正小标宋_GBK" w:hAnsi="Calibri" w:eastAsia="方正小标宋_GBK" w:cs="Times New Roman"/>
          <w:sz w:val="40"/>
          <w:szCs w:val="40"/>
        </w:rPr>
        <w:t>有限公司</w:t>
      </w:r>
    </w:p>
    <w:p>
      <w:pPr>
        <w:spacing w:line="560" w:lineRule="exact"/>
        <w:ind w:firstLine="0" w:firstLineChars="0"/>
        <w:jc w:val="center"/>
        <w:rPr>
          <w:rFonts w:hint="eastAsia" w:ascii="方正小标宋_GBK" w:hAnsi="Calibri" w:eastAsia="方正小标宋_GBK" w:cs="Times New Roman"/>
          <w:sz w:val="40"/>
          <w:szCs w:val="40"/>
        </w:rPr>
      </w:pPr>
      <w:r>
        <w:rPr>
          <w:rFonts w:hint="eastAsia" w:ascii="方正小标宋_GBK" w:hAnsi="Calibri" w:eastAsia="方正小标宋_GBK" w:cs="Times New Roman"/>
          <w:sz w:val="40"/>
          <w:szCs w:val="40"/>
        </w:rPr>
        <w:t>报考诚信承诺书</w:t>
      </w:r>
    </w:p>
    <w:p>
      <w:pPr>
        <w:spacing w:line="400" w:lineRule="exact"/>
        <w:ind w:firstLine="0" w:firstLineChars="0"/>
        <w:rPr>
          <w:rFonts w:hint="eastAsia" w:ascii="方正小标宋_GBK" w:hAnsi="Calibri" w:eastAsia="方正小标宋_GBK"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我已仔细阅读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安宁发展投资集团</w:t>
      </w:r>
      <w:r>
        <w:rPr>
          <w:rFonts w:hint="eastAsia" w:ascii="仿宋_GB2312" w:hAnsi="仿宋_GB2312" w:eastAsia="仿宋_GB2312" w:cs="仿宋_GB2312"/>
          <w:sz w:val="32"/>
          <w:szCs w:val="32"/>
          <w:lang w:val="en-US" w:eastAsia="zh-CN"/>
        </w:rPr>
        <w:t>有限公司</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年招聘</w:t>
      </w:r>
      <w:r>
        <w:rPr>
          <w:rFonts w:hint="eastAsia" w:ascii="仿宋_GB2312" w:hAnsi="仿宋_GB2312" w:eastAsia="仿宋_GB2312" w:cs="仿宋_GB2312"/>
          <w:kern w:val="0"/>
          <w:sz w:val="32"/>
          <w:szCs w:val="32"/>
        </w:rPr>
        <w:t>公告》</w:t>
      </w:r>
      <w:r>
        <w:rPr>
          <w:rFonts w:ascii="Times New Roman" w:hAnsi="Times New Roman" w:eastAsia="仿宋_GB2312" w:cs="Times New Roman"/>
          <w:sz w:val="32"/>
          <w:szCs w:val="32"/>
        </w:rPr>
        <w:t>，清楚并理解其内容。在此我郑重承诺：</w:t>
      </w:r>
    </w:p>
    <w:p>
      <w:pPr>
        <w:widowControl w:val="0"/>
        <w:pBdr>
          <w:top w:val="none" w:color="auto" w:sz="0" w:space="0"/>
          <w:left w:val="none" w:color="auto" w:sz="0" w:space="0"/>
          <w:bottom w:val="none" w:color="auto" w:sz="0" w:space="0"/>
          <w:right w:val="none" w:color="auto" w:sz="0" w:space="0"/>
        </w:pBdr>
        <w:adjustRightInd w:val="0"/>
        <w:spacing w:before="0" w:beforeAutospacing="0" w:after="0" w:afterAutospacing="0" w:line="560" w:lineRule="exact"/>
        <w:ind w:left="0" w:right="0" w:firstLine="640" w:firstLineChars="200"/>
        <w:jc w:val="left"/>
        <w:rPr>
          <w:rFonts w:ascii="Times New Roman" w:hAnsi="Times New Roman" w:eastAsia="仿宋_GB2312" w:cs="Times New Roman"/>
          <w:kern w:val="0"/>
          <w:sz w:val="32"/>
          <w:szCs w:val="32"/>
          <w:lang w:val="en-US" w:eastAsia="zh-CN" w:bidi="ar"/>
        </w:rPr>
      </w:pPr>
      <w:r>
        <w:rPr>
          <w:rFonts w:ascii="Times New Roman" w:hAnsi="Times New Roman" w:eastAsia="仿宋_GB2312" w:cs="Times New Roman"/>
          <w:kern w:val="0"/>
          <w:sz w:val="32"/>
          <w:szCs w:val="32"/>
          <w:lang w:val="en-US" w:eastAsia="zh-CN" w:bidi="ar"/>
        </w:rPr>
        <w:t>一、遵守考试纪律，服从考试安排，不舞弊或协助他人舞弊。</w:t>
      </w:r>
    </w:p>
    <w:p>
      <w:pPr>
        <w:widowControl w:val="0"/>
        <w:pBdr>
          <w:top w:val="none" w:color="auto" w:sz="0" w:space="0"/>
          <w:left w:val="none" w:color="auto" w:sz="0" w:space="0"/>
          <w:bottom w:val="none" w:color="auto" w:sz="0" w:space="0"/>
          <w:right w:val="none" w:color="auto" w:sz="0" w:space="0"/>
        </w:pBdr>
        <w:adjustRightInd w:val="0"/>
        <w:spacing w:before="0" w:beforeAutospacing="0" w:after="0" w:afterAutospacing="0" w:line="560" w:lineRule="exact"/>
        <w:ind w:left="0" w:right="0" w:firstLine="640" w:firstLineChars="200"/>
        <w:jc w:val="left"/>
        <w:rPr>
          <w:rFonts w:ascii="Times New Roman" w:hAnsi="Times New Roman" w:eastAsia="仿宋_GB2312" w:cs="Times New Roman"/>
          <w:kern w:val="0"/>
          <w:sz w:val="32"/>
          <w:szCs w:val="32"/>
          <w:lang w:val="en-US" w:eastAsia="zh-CN" w:bidi="ar"/>
        </w:rPr>
      </w:pPr>
      <w:r>
        <w:rPr>
          <w:rFonts w:ascii="Times New Roman" w:hAnsi="Times New Roman" w:eastAsia="仿宋_GB2312" w:cs="Times New Roman"/>
          <w:kern w:val="0"/>
          <w:sz w:val="32"/>
          <w:szCs w:val="32"/>
          <w:lang w:val="en-US" w:eastAsia="zh-CN" w:bidi="ar"/>
        </w:rPr>
        <w:t xml:space="preserve">二、真实、准确地提供本人个人信息、证明资料、证件等相关材料；同时准确填写及核对有效的手机号码、联系电话、通讯地址等联系方式，并保证在报考期间联系畅通。 </w:t>
      </w:r>
    </w:p>
    <w:p>
      <w:pPr>
        <w:widowControl w:val="0"/>
        <w:pBdr>
          <w:top w:val="none" w:color="auto" w:sz="0" w:space="0"/>
          <w:left w:val="none" w:color="auto" w:sz="0" w:space="0"/>
          <w:bottom w:val="none" w:color="auto" w:sz="0" w:space="0"/>
          <w:right w:val="none" w:color="auto" w:sz="0" w:space="0"/>
        </w:pBdr>
        <w:adjustRightInd w:val="0"/>
        <w:spacing w:before="0" w:beforeAutospacing="0" w:after="0" w:afterAutospacing="0" w:line="560" w:lineRule="exact"/>
        <w:ind w:left="0" w:right="0" w:firstLine="640" w:firstLineChars="200"/>
        <w:jc w:val="left"/>
        <w:rPr>
          <w:rFonts w:ascii="Times New Roman" w:hAnsi="Times New Roman" w:eastAsia="仿宋_GB2312" w:cs="Times New Roman"/>
          <w:kern w:val="0"/>
          <w:sz w:val="32"/>
          <w:szCs w:val="32"/>
          <w:lang w:val="en-US" w:eastAsia="zh-CN" w:bidi="ar"/>
        </w:rPr>
      </w:pPr>
      <w:r>
        <w:rPr>
          <w:rFonts w:ascii="Times New Roman" w:hAnsi="Times New Roman" w:eastAsia="仿宋_GB2312" w:cs="Times New Roman"/>
          <w:kern w:val="0"/>
          <w:sz w:val="32"/>
          <w:szCs w:val="32"/>
          <w:lang w:val="en-US" w:eastAsia="zh-CN" w:bidi="ar"/>
        </w:rPr>
        <w:t>三、不弄虚作假、不伪造、不使用假证明、假证书。</w:t>
      </w:r>
    </w:p>
    <w:p>
      <w:pPr>
        <w:widowControl w:val="0"/>
        <w:pBdr>
          <w:top w:val="none" w:color="auto" w:sz="0" w:space="0"/>
          <w:left w:val="none" w:color="auto" w:sz="0" w:space="0"/>
          <w:bottom w:val="none" w:color="auto" w:sz="0" w:space="0"/>
          <w:right w:val="none" w:color="auto" w:sz="0" w:space="0"/>
        </w:pBdr>
        <w:adjustRightInd w:val="0"/>
        <w:spacing w:before="0" w:beforeAutospacing="0" w:after="0" w:afterAutospacing="0" w:line="560" w:lineRule="exact"/>
        <w:ind w:left="0" w:right="0" w:firstLine="640" w:firstLineChars="200"/>
        <w:jc w:val="left"/>
        <w:rPr>
          <w:rFonts w:ascii="Times New Roman" w:hAnsi="Times New Roman" w:eastAsia="仿宋_GB2312" w:cs="Times New Roman"/>
          <w:kern w:val="0"/>
          <w:sz w:val="32"/>
          <w:szCs w:val="32"/>
          <w:lang w:val="en-US" w:eastAsia="zh-CN" w:bidi="ar"/>
        </w:rPr>
      </w:pPr>
      <w:r>
        <w:rPr>
          <w:rFonts w:ascii="Times New Roman" w:hAnsi="Times New Roman" w:eastAsia="仿宋_GB2312" w:cs="Times New Roman"/>
          <w:kern w:val="0"/>
          <w:sz w:val="32"/>
          <w:szCs w:val="32"/>
          <w:lang w:val="en-US" w:eastAsia="zh-CN" w:bidi="ar"/>
        </w:rPr>
        <w:t>四、如被确定为聘用对象，本人在规定的时间内</w:t>
      </w:r>
      <w:r>
        <w:rPr>
          <w:rFonts w:ascii="Times New Roman" w:hAnsi="Times New Roman" w:eastAsia="仿宋_GB2312" w:cs="Times New Roman"/>
          <w:color w:val="000000"/>
          <w:kern w:val="0"/>
          <w:sz w:val="32"/>
          <w:szCs w:val="32"/>
          <w:lang w:val="en-US" w:eastAsia="zh-CN" w:bidi="ar"/>
        </w:rPr>
        <w:t>提供办理聘用手续所需的一切材料（包括提供就业推荐表、失业证、解除聘用（劳动）合同的文书等</w:t>
      </w:r>
      <w:r>
        <w:rPr>
          <w:rFonts w:ascii="Times New Roman" w:hAnsi="Times New Roman" w:eastAsia="仿宋_GB2312" w:cs="Times New Roman"/>
          <w:kern w:val="0"/>
          <w:sz w:val="32"/>
          <w:szCs w:val="24"/>
          <w:lang w:val="en-US" w:eastAsia="zh-CN" w:bidi="ar"/>
        </w:rPr>
        <w:t>未就业的</w:t>
      </w:r>
      <w:r>
        <w:rPr>
          <w:rFonts w:ascii="Times New Roman" w:hAnsi="Times New Roman" w:eastAsia="仿宋_GB2312" w:cs="Times New Roman"/>
          <w:color w:val="000000"/>
          <w:kern w:val="0"/>
          <w:sz w:val="32"/>
          <w:szCs w:val="32"/>
          <w:lang w:val="en-US" w:eastAsia="zh-CN" w:bidi="ar"/>
        </w:rPr>
        <w:t>的证明材料），并保证材料真实、有效</w:t>
      </w:r>
      <w:r>
        <w:rPr>
          <w:rFonts w:ascii="Times New Roman" w:hAnsi="Times New Roman" w:eastAsia="仿宋_GB2312" w:cs="Times New Roman"/>
          <w:kern w:val="0"/>
          <w:sz w:val="32"/>
          <w:szCs w:val="32"/>
          <w:lang w:val="en-US" w:eastAsia="zh-CN" w:bidi="ar"/>
        </w:rPr>
        <w:t>，否则取消聘用资格。</w:t>
      </w:r>
    </w:p>
    <w:p>
      <w:pPr>
        <w:widowControl w:val="0"/>
        <w:pBdr>
          <w:top w:val="none" w:color="auto" w:sz="0" w:space="0"/>
          <w:left w:val="none" w:color="auto" w:sz="0" w:space="0"/>
          <w:bottom w:val="none" w:color="auto" w:sz="0" w:space="0"/>
          <w:right w:val="none" w:color="auto" w:sz="0" w:space="0"/>
        </w:pBdr>
        <w:adjustRightInd w:val="0"/>
        <w:spacing w:before="0" w:beforeAutospacing="0" w:after="0" w:afterAutospacing="0" w:line="560" w:lineRule="exact"/>
        <w:ind w:left="0" w:right="0" w:firstLine="640" w:firstLineChars="200"/>
        <w:jc w:val="left"/>
        <w:rPr>
          <w:rFonts w:ascii="Times New Roman" w:hAnsi="Times New Roman" w:eastAsia="仿宋_GB2312" w:cs="Times New Roman"/>
          <w:kern w:val="0"/>
          <w:sz w:val="32"/>
          <w:szCs w:val="32"/>
          <w:lang w:val="en-US" w:eastAsia="zh-CN" w:bidi="ar"/>
        </w:rPr>
      </w:pPr>
      <w:r>
        <w:rPr>
          <w:rFonts w:ascii="Times New Roman" w:hAnsi="Times New Roman" w:eastAsia="仿宋_GB2312" w:cs="Times New Roman"/>
          <w:kern w:val="0"/>
          <w:sz w:val="32"/>
          <w:szCs w:val="32"/>
          <w:lang w:val="en-US" w:eastAsia="zh-CN" w:bidi="ar"/>
        </w:rPr>
        <w:t>对违反以上承诺所造成的后果，本人自愿承担相应责任。</w:t>
      </w:r>
    </w:p>
    <w:p>
      <w:pPr>
        <w:spacing w:line="560" w:lineRule="exact"/>
        <w:ind w:right="3" w:firstLine="4320" w:firstLineChars="1350"/>
        <w:rPr>
          <w:rFonts w:ascii="Times New Roman" w:hAnsi="Times New Roman" w:eastAsia="仿宋_GB2312" w:cs="Times New Roman"/>
          <w:sz w:val="32"/>
        </w:rPr>
      </w:pPr>
    </w:p>
    <w:p>
      <w:pPr>
        <w:pStyle w:val="2"/>
        <w:ind w:left="0" w:leftChars="0" w:firstLine="0" w:firstLineChars="0"/>
        <w:rPr>
          <w:rFonts w:ascii="Times New Roman" w:hAnsi="Times New Roman" w:eastAsia="仿宋_GB2312" w:cs="Times New Roman"/>
          <w:sz w:val="32"/>
        </w:rPr>
      </w:pPr>
    </w:p>
    <w:p>
      <w:pPr>
        <w:spacing w:line="560" w:lineRule="exact"/>
        <w:ind w:right="3" w:firstLine="4160" w:firstLineChars="1300"/>
        <w:jc w:val="left"/>
        <w:rPr>
          <w:rFonts w:hint="eastAsia" w:ascii="Times New Roman" w:hAnsi="Times New Roman" w:eastAsia="仿宋_GB2312" w:cs="Times New Roman"/>
          <w:sz w:val="32"/>
          <w:lang w:eastAsia="zh-CN"/>
        </w:rPr>
      </w:pPr>
      <w:r>
        <w:rPr>
          <w:rFonts w:ascii="Times New Roman" w:hAnsi="Times New Roman" w:eastAsia="仿宋_GB2312" w:cs="Times New Roman"/>
          <w:sz w:val="32"/>
        </w:rPr>
        <w:t>报考人本人签名：</w:t>
      </w:r>
    </w:p>
    <w:p>
      <w:pPr>
        <w:spacing w:line="560" w:lineRule="exact"/>
        <w:ind w:right="3" w:firstLine="2880" w:firstLineChars="900"/>
        <w:jc w:val="left"/>
        <w:rPr>
          <w:rFonts w:hint="eastAsia" w:ascii="Times New Roman" w:hAnsi="Times New Roman" w:eastAsia="仿宋_GB2312" w:cs="Times New Roman"/>
          <w:sz w:val="32"/>
          <w:lang w:val="en-US" w:eastAsia="zh-CN"/>
        </w:rPr>
      </w:pPr>
      <w:r>
        <w:rPr>
          <w:rFonts w:ascii="Times New Roman" w:hAnsi="Times New Roman" w:eastAsia="仿宋_GB2312" w:cs="Times New Roman"/>
          <w:sz w:val="32"/>
        </w:rPr>
        <w:t>本人身份证号码：</w:t>
      </w:r>
      <w:r>
        <w:rPr>
          <w:rFonts w:hint="eastAsia" w:ascii="Times New Roman" w:hAnsi="Times New Roman" w:eastAsia="仿宋_GB2312" w:cs="Times New Roman"/>
          <w:sz w:val="32"/>
          <w:lang w:val="en-US" w:eastAsia="zh-CN"/>
        </w:rPr>
        <w:t xml:space="preserve">  </w:t>
      </w:r>
    </w:p>
    <w:p>
      <w:pPr>
        <w:spacing w:line="560" w:lineRule="exact"/>
        <w:ind w:firstLine="0" w:firstLineChars="0"/>
        <w:rPr>
          <w:rFonts w:ascii="Times New Roman" w:hAnsi="Times New Roman" w:eastAsia="仿宋_GB2312" w:cs="Times New Roman"/>
          <w:sz w:val="32"/>
        </w:rPr>
      </w:pPr>
      <w:r>
        <w:rPr>
          <w:rFonts w:ascii="Times New Roman" w:hAnsi="Times New Roman" w:eastAsia="仿宋_GB2312" w:cs="Times New Roman"/>
          <w:sz w:val="32"/>
        </w:rPr>
        <w:t xml:space="preserve">                        </w:t>
      </w:r>
      <w:r>
        <w:rPr>
          <w:rFonts w:hint="eastAsia" w:ascii="Times New Roman" w:hAnsi="Times New Roman" w:eastAsia="仿宋_GB2312" w:cs="Times New Roman"/>
          <w:sz w:val="32"/>
        </w:rPr>
        <w:t xml:space="preserve">  </w:t>
      </w:r>
      <w:r>
        <w:rPr>
          <w:rFonts w:ascii="Times New Roman" w:hAnsi="Times New Roman" w:eastAsia="仿宋_GB2312" w:cs="Times New Roman"/>
          <w:sz w:val="32"/>
        </w:rPr>
        <w:t>20</w:t>
      </w:r>
      <w:r>
        <w:rPr>
          <w:rFonts w:hint="eastAsia" w:ascii="Times New Roman" w:hAnsi="Times New Roman" w:eastAsia="仿宋_GB2312" w:cs="Times New Roman"/>
          <w:sz w:val="32"/>
          <w:lang w:val="en-US" w:eastAsia="zh-CN"/>
        </w:rPr>
        <w:t>20</w:t>
      </w:r>
      <w:r>
        <w:rPr>
          <w:rFonts w:ascii="Times New Roman" w:hAnsi="Times New Roman" w:eastAsia="仿宋_GB2312" w:cs="Times New Roman"/>
          <w:sz w:val="32"/>
        </w:rPr>
        <w:t>年</w:t>
      </w:r>
      <w:r>
        <w:rPr>
          <w:rFonts w:hint="eastAsia" w:ascii="Times New Roman" w:hAnsi="Times New Roman" w:eastAsia="仿宋_GB2312" w:cs="Times New Roman"/>
          <w:sz w:val="32"/>
          <w:lang w:val="en-US" w:eastAsia="zh-CN"/>
        </w:rPr>
        <w:t xml:space="preserve">      </w:t>
      </w:r>
      <w:r>
        <w:rPr>
          <w:rFonts w:ascii="Times New Roman" w:hAnsi="Times New Roman" w:eastAsia="仿宋_GB2312" w:cs="Times New Roman"/>
          <w:sz w:val="32"/>
        </w:rPr>
        <w:t>月</w:t>
      </w:r>
      <w:r>
        <w:rPr>
          <w:rFonts w:hint="eastAsia" w:ascii="Times New Roman" w:hAnsi="Times New Roman" w:eastAsia="仿宋_GB2312" w:cs="Times New Roman"/>
          <w:sz w:val="32"/>
          <w:lang w:val="en-US" w:eastAsia="zh-CN"/>
        </w:rPr>
        <w:t xml:space="preserve">    </w:t>
      </w:r>
      <w:r>
        <w:rPr>
          <w:rFonts w:ascii="Times New Roman" w:hAnsi="Times New Roman" w:eastAsia="仿宋_GB2312" w:cs="Times New Roman"/>
          <w:sz w:val="32"/>
        </w:rPr>
        <w:t>日</w:t>
      </w:r>
    </w:p>
    <w:p>
      <w:pPr>
        <w:spacing w:line="560" w:lineRule="exact"/>
        <w:ind w:firstLine="0" w:firstLineChars="0"/>
        <w:rPr>
          <w:rFonts w:ascii="Times New Roman" w:hAnsi="Times New Roman" w:eastAsia="黑体" w:cs="Times New Roman"/>
          <w:b/>
          <w:sz w:val="32"/>
          <w:szCs w:val="32"/>
        </w:rPr>
      </w:pPr>
      <w:r>
        <w:rPr>
          <w:rFonts w:ascii="Times New Roman" w:hAnsi="Times New Roman" w:eastAsia="楷体" w:cs="Times New Roman"/>
          <w:sz w:val="21"/>
        </w:rPr>
        <w:br w:type="page"/>
      </w:r>
      <w:r>
        <w:rPr>
          <w:rFonts w:ascii="Times New Roman" w:hAnsi="Times New Roman" w:eastAsia="黑体" w:cs="Times New Roman"/>
          <w:b/>
          <w:sz w:val="32"/>
          <w:szCs w:val="32"/>
        </w:rPr>
        <w:t>附：对违反有关规定已报名参加考试人员的相关处理措施</w:t>
      </w:r>
    </w:p>
    <w:p>
      <w:pPr>
        <w:widowControl w:val="0"/>
        <w:numPr>
          <w:ilvl w:val="0"/>
          <w:numId w:val="1"/>
        </w:numPr>
        <w:pBdr>
          <w:top w:val="none" w:color="auto" w:sz="0" w:space="0"/>
          <w:left w:val="none" w:color="auto" w:sz="0" w:space="0"/>
          <w:bottom w:val="none" w:color="auto" w:sz="0" w:space="0"/>
          <w:right w:val="none" w:color="auto" w:sz="0" w:space="0"/>
        </w:pBdr>
        <w:adjustRightInd w:val="0"/>
        <w:spacing w:before="0" w:beforeAutospacing="0" w:after="0" w:afterAutospacing="0" w:line="600" w:lineRule="exact"/>
        <w:ind w:left="0" w:right="0" w:firstLine="640" w:firstLineChars="200"/>
        <w:jc w:val="both"/>
        <w:rPr>
          <w:rFonts w:ascii="Times New Roman" w:hAnsi="Times New Roman" w:eastAsia="仿宋_GB2312" w:cs="Times New Roman"/>
          <w:kern w:val="0"/>
          <w:sz w:val="32"/>
          <w:szCs w:val="32"/>
          <w:lang w:val="en-US" w:eastAsia="zh-CN" w:bidi="ar"/>
        </w:rPr>
      </w:pPr>
      <w:r>
        <w:rPr>
          <w:rFonts w:ascii="Times New Roman" w:hAnsi="Times New Roman" w:eastAsia="仿宋_GB2312" w:cs="Times New Roman"/>
          <w:kern w:val="0"/>
          <w:sz w:val="32"/>
          <w:szCs w:val="32"/>
          <w:lang w:val="en-US" w:eastAsia="zh-CN" w:bidi="ar"/>
        </w:rPr>
        <w:t>未真实、准确地提供个人信息及手机号码、联系电话、通讯地址等联系方式，造成信息无法传递的，由报名人员自行承担无法知晓笔试成绩、面试、体检、考核或录用等信息的相关后果。</w:t>
      </w:r>
    </w:p>
    <w:p>
      <w:pPr>
        <w:widowControl w:val="0"/>
        <w:numPr>
          <w:ilvl w:val="0"/>
          <w:numId w:val="1"/>
        </w:numPr>
        <w:pBdr>
          <w:top w:val="none" w:color="auto" w:sz="0" w:space="0"/>
          <w:left w:val="none" w:color="auto" w:sz="0" w:space="0"/>
          <w:bottom w:val="none" w:color="auto" w:sz="0" w:space="0"/>
          <w:right w:val="none" w:color="auto" w:sz="0" w:space="0"/>
        </w:pBdr>
        <w:adjustRightInd w:val="0"/>
        <w:spacing w:before="0" w:beforeAutospacing="0" w:after="0" w:afterAutospacing="0" w:line="600" w:lineRule="exact"/>
        <w:ind w:left="0" w:right="0" w:firstLine="640" w:firstLineChars="200"/>
        <w:jc w:val="both"/>
        <w:rPr>
          <w:rFonts w:ascii="Times New Roman" w:hAnsi="Times New Roman" w:eastAsia="仿宋_GB2312" w:cs="Times New Roman"/>
          <w:kern w:val="0"/>
          <w:sz w:val="32"/>
          <w:szCs w:val="32"/>
          <w:lang w:val="en-US" w:eastAsia="zh-CN" w:bidi="ar"/>
        </w:rPr>
      </w:pPr>
      <w:r>
        <w:rPr>
          <w:rFonts w:ascii="Times New Roman" w:hAnsi="Times New Roman" w:eastAsia="仿宋_GB2312" w:cs="Times New Roman"/>
          <w:kern w:val="0"/>
          <w:sz w:val="32"/>
          <w:szCs w:val="32"/>
          <w:lang w:val="en-US" w:eastAsia="zh-CN" w:bidi="ar"/>
        </w:rPr>
        <w:t>对个人信息弄虚作假，或伪造、变造、使用假证明、假证书的，可采取以下措施：</w:t>
      </w:r>
    </w:p>
    <w:p>
      <w:pPr>
        <w:widowControl w:val="0"/>
        <w:pBdr>
          <w:top w:val="none" w:color="auto" w:sz="0" w:space="0"/>
          <w:left w:val="none" w:color="auto" w:sz="0" w:space="0"/>
          <w:bottom w:val="none" w:color="auto" w:sz="0" w:space="0"/>
          <w:right w:val="none" w:color="auto" w:sz="0" w:space="0"/>
        </w:pBdr>
        <w:adjustRightInd w:val="0"/>
        <w:spacing w:before="0" w:beforeAutospacing="0" w:after="0" w:afterAutospacing="0" w:line="600" w:lineRule="exact"/>
        <w:ind w:left="0" w:right="0" w:firstLine="640" w:firstLineChars="200"/>
        <w:jc w:val="both"/>
        <w:rPr>
          <w:rFonts w:ascii="Times New Roman" w:hAnsi="Times New Roman" w:eastAsia="仿宋_GB2312" w:cs="Times New Roman"/>
          <w:kern w:val="0"/>
          <w:sz w:val="32"/>
          <w:szCs w:val="32"/>
          <w:lang w:val="en-US" w:eastAsia="zh-CN" w:bidi="ar"/>
        </w:rPr>
      </w:pPr>
      <w:r>
        <w:rPr>
          <w:rFonts w:ascii="Times New Roman" w:hAnsi="Times New Roman" w:eastAsia="仿宋_GB2312" w:cs="Times New Roman"/>
          <w:kern w:val="0"/>
          <w:sz w:val="32"/>
          <w:szCs w:val="32"/>
          <w:lang w:val="en-US" w:eastAsia="zh-CN" w:bidi="ar"/>
        </w:rPr>
        <w:t>（1）视情节轻重，对违规人员分别予以取消本次考试或聘用资格并登记为考试作弊人员。</w:t>
      </w:r>
    </w:p>
    <w:p>
      <w:pPr>
        <w:widowControl w:val="0"/>
        <w:pBdr>
          <w:top w:val="none" w:color="auto" w:sz="0" w:space="0"/>
          <w:left w:val="none" w:color="auto" w:sz="0" w:space="0"/>
          <w:bottom w:val="none" w:color="auto" w:sz="0" w:space="0"/>
          <w:right w:val="none" w:color="auto" w:sz="0" w:space="0"/>
        </w:pBdr>
        <w:adjustRightInd w:val="0"/>
        <w:spacing w:before="0" w:beforeAutospacing="0" w:after="0" w:afterAutospacing="0" w:line="600" w:lineRule="exact"/>
        <w:ind w:left="0" w:right="0" w:firstLine="640" w:firstLineChars="200"/>
        <w:jc w:val="both"/>
        <w:rPr>
          <w:rFonts w:ascii="Times New Roman" w:hAnsi="Times New Roman" w:eastAsia="仿宋_GB2312" w:cs="Times New Roman"/>
          <w:kern w:val="0"/>
          <w:sz w:val="32"/>
          <w:szCs w:val="32"/>
          <w:lang w:val="en-US" w:eastAsia="zh-CN" w:bidi="ar"/>
        </w:rPr>
      </w:pPr>
      <w:r>
        <w:rPr>
          <w:rFonts w:ascii="Times New Roman" w:hAnsi="Times New Roman" w:eastAsia="仿宋_GB2312" w:cs="Times New Roman"/>
          <w:kern w:val="0"/>
          <w:sz w:val="32"/>
          <w:szCs w:val="32"/>
          <w:lang w:val="en-US" w:eastAsia="zh-CN" w:bidi="ar"/>
        </w:rPr>
        <w:t>（2）涉及违反治安管理处罚法的行为，移交公安机关处理。</w:t>
      </w:r>
    </w:p>
    <w:p>
      <w:pPr>
        <w:widowControl w:val="0"/>
        <w:pBdr>
          <w:top w:val="none" w:color="auto" w:sz="0" w:space="0"/>
          <w:left w:val="none" w:color="auto" w:sz="0" w:space="0"/>
          <w:bottom w:val="none" w:color="auto" w:sz="0" w:space="0"/>
          <w:right w:val="none" w:color="auto" w:sz="0" w:space="0"/>
        </w:pBdr>
        <w:adjustRightInd w:val="0"/>
        <w:spacing w:before="0" w:beforeAutospacing="0" w:after="0" w:afterAutospacing="0" w:line="600" w:lineRule="exact"/>
        <w:ind w:left="0" w:right="0" w:firstLine="640" w:firstLineChars="200"/>
        <w:jc w:val="both"/>
        <w:rPr>
          <w:rFonts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 xml:space="preserve">3. </w:t>
      </w:r>
      <w:r>
        <w:rPr>
          <w:rFonts w:ascii="Times New Roman" w:hAnsi="Times New Roman" w:eastAsia="仿宋_GB2312" w:cs="Times New Roman"/>
          <w:kern w:val="0"/>
          <w:sz w:val="32"/>
          <w:szCs w:val="32"/>
          <w:lang w:val="en-US" w:eastAsia="zh-CN" w:bidi="ar"/>
        </w:rPr>
        <w:t>未在报名表中设置但已公示的相关规定，考生若明知自身达不到条件却执意报名，经查实本人达不到规定的，按填报虚假信息处理并取消该考生报名资格。</w:t>
      </w:r>
    </w:p>
    <w:p>
      <w:pPr>
        <w:widowControl w:val="0"/>
        <w:pBdr>
          <w:top w:val="none" w:color="auto" w:sz="0" w:space="0"/>
          <w:left w:val="none" w:color="auto" w:sz="0" w:space="0"/>
          <w:bottom w:val="none" w:color="auto" w:sz="0" w:space="0"/>
          <w:right w:val="none" w:color="auto" w:sz="0" w:space="0"/>
        </w:pBdr>
        <w:adjustRightInd w:val="0"/>
        <w:spacing w:before="0" w:beforeAutospacing="0" w:after="0" w:afterAutospacing="0" w:line="600" w:lineRule="exact"/>
        <w:ind w:left="0" w:right="0" w:firstLine="576" w:firstLineChars="180"/>
        <w:jc w:val="both"/>
        <w:rPr>
          <w:rFonts w:ascii="Times New Roman" w:hAnsi="Times New Roman" w:eastAsia="仿宋_GB2312" w:cs="Times New Roman"/>
          <w:kern w:val="0"/>
          <w:sz w:val="32"/>
          <w:szCs w:val="32"/>
          <w:lang w:val="en-US" w:eastAsia="zh-CN" w:bidi="ar"/>
        </w:rPr>
      </w:pPr>
    </w:p>
    <w:p>
      <w:pPr>
        <w:widowControl w:val="0"/>
        <w:pBdr>
          <w:top w:val="none" w:color="auto" w:sz="0" w:space="0"/>
          <w:left w:val="none" w:color="auto" w:sz="0" w:space="0"/>
          <w:bottom w:val="none" w:color="auto" w:sz="0" w:space="0"/>
          <w:right w:val="none" w:color="auto" w:sz="0" w:space="0"/>
        </w:pBdr>
        <w:adjustRightInd w:val="0"/>
        <w:spacing w:before="0" w:beforeAutospacing="0" w:after="0" w:afterAutospacing="0" w:line="600" w:lineRule="exact"/>
        <w:ind w:left="0" w:right="0" w:firstLine="576" w:firstLineChars="180"/>
        <w:jc w:val="both"/>
        <w:rPr>
          <w:rFonts w:ascii="Times New Roman" w:hAnsi="Times New Roman" w:eastAsia="仿宋_GB2312" w:cs="Times New Roman"/>
          <w:kern w:val="0"/>
          <w:sz w:val="32"/>
          <w:szCs w:val="32"/>
          <w:lang w:val="en-US" w:eastAsia="zh-CN" w:bidi="ar"/>
        </w:rPr>
      </w:pPr>
    </w:p>
    <w:p>
      <w:pPr>
        <w:widowControl w:val="0"/>
        <w:pBdr>
          <w:top w:val="none" w:color="auto" w:sz="0" w:space="0"/>
          <w:left w:val="none" w:color="auto" w:sz="0" w:space="0"/>
          <w:bottom w:val="none" w:color="auto" w:sz="0" w:space="0"/>
          <w:right w:val="none" w:color="auto" w:sz="0" w:space="0"/>
        </w:pBdr>
        <w:adjustRightInd w:val="0"/>
        <w:spacing w:before="0" w:beforeAutospacing="0" w:after="0" w:afterAutospacing="0" w:line="600" w:lineRule="exact"/>
        <w:ind w:left="0" w:right="0" w:firstLine="3936" w:firstLineChars="1230"/>
        <w:jc w:val="both"/>
        <w:rPr>
          <w:rFonts w:hint="default" w:ascii="Times New Roman" w:hAnsi="Times New Roman" w:eastAsia="仿宋_GB2312" w:cs="Times New Roman"/>
          <w:kern w:val="0"/>
          <w:sz w:val="32"/>
          <w:szCs w:val="32"/>
          <w:lang w:val="en-US" w:eastAsia="zh-CN" w:bidi="ar"/>
        </w:rPr>
      </w:pPr>
      <w:r>
        <w:rPr>
          <w:rFonts w:ascii="Times New Roman" w:hAnsi="Times New Roman" w:eastAsia="仿宋_GB2312" w:cs="Times New Roman"/>
          <w:kern w:val="0"/>
          <w:sz w:val="32"/>
          <w:szCs w:val="32"/>
          <w:lang w:val="en-US" w:eastAsia="zh-CN" w:bidi="ar"/>
        </w:rPr>
        <w:t>承诺人（报名）</w:t>
      </w:r>
      <w:r>
        <w:rPr>
          <w:rFonts w:hint="eastAsia" w:ascii="Times New Roman" w:hAnsi="Times New Roman" w:eastAsia="仿宋_GB2312" w:cs="Times New Roman"/>
          <w:kern w:val="0"/>
          <w:sz w:val="32"/>
          <w:szCs w:val="32"/>
          <w:lang w:val="en-US" w:eastAsia="zh-CN" w:bidi="ar"/>
        </w:rPr>
        <w:t xml:space="preserve">： </w:t>
      </w:r>
    </w:p>
    <w:p>
      <w:pPr>
        <w:widowControl w:val="0"/>
        <w:pBdr>
          <w:top w:val="none" w:color="auto" w:sz="0" w:space="0"/>
          <w:left w:val="none" w:color="auto" w:sz="0" w:space="0"/>
          <w:bottom w:val="none" w:color="auto" w:sz="0" w:space="0"/>
          <w:right w:val="none" w:color="auto" w:sz="0" w:space="0"/>
        </w:pBdr>
        <w:adjustRightInd w:val="0"/>
        <w:spacing w:before="0" w:beforeAutospacing="0" w:after="0" w:afterAutospacing="0" w:line="600" w:lineRule="exact"/>
        <w:ind w:left="0" w:right="0" w:firstLine="576" w:firstLineChars="180"/>
        <w:jc w:val="both"/>
        <w:rPr>
          <w:rFonts w:ascii="Times New Roman" w:hAnsi="Times New Roman" w:eastAsia="仿宋_GB2312" w:cs="Times New Roman"/>
          <w:kern w:val="0"/>
          <w:sz w:val="32"/>
          <w:szCs w:val="32"/>
          <w:lang w:val="en-US" w:eastAsia="zh-CN" w:bidi="ar"/>
        </w:rPr>
      </w:pPr>
      <w:r>
        <w:rPr>
          <w:rFonts w:ascii="Times New Roman" w:hAnsi="Times New Roman" w:eastAsia="仿宋_GB2312" w:cs="Times New Roman"/>
          <w:kern w:val="0"/>
          <w:sz w:val="32"/>
          <w:szCs w:val="32"/>
          <w:lang w:val="en-US" w:eastAsia="zh-CN" w:bidi="ar"/>
        </w:rPr>
        <w:t xml:space="preserve">                       20</w:t>
      </w:r>
      <w:r>
        <w:rPr>
          <w:rFonts w:hint="eastAsia" w:ascii="Times New Roman" w:hAnsi="Times New Roman" w:eastAsia="仿宋_GB2312" w:cs="Times New Roman"/>
          <w:kern w:val="0"/>
          <w:sz w:val="32"/>
          <w:szCs w:val="32"/>
          <w:lang w:val="en-US" w:eastAsia="zh-CN" w:bidi="ar"/>
        </w:rPr>
        <w:t>20</w:t>
      </w:r>
      <w:r>
        <w:rPr>
          <w:rFonts w:ascii="Times New Roman" w:hAnsi="Times New Roman" w:eastAsia="仿宋_GB2312" w:cs="Times New Roman"/>
          <w:kern w:val="0"/>
          <w:sz w:val="32"/>
          <w:szCs w:val="32"/>
          <w:lang w:val="en-US" w:eastAsia="zh-CN" w:bidi="ar"/>
        </w:rPr>
        <w:t xml:space="preserve">年 </w:t>
      </w:r>
      <w:r>
        <w:rPr>
          <w:rFonts w:hint="eastAsia" w:ascii="Times New Roman" w:hAnsi="Times New Roman" w:eastAsia="仿宋_GB2312" w:cs="Times New Roman"/>
          <w:kern w:val="0"/>
          <w:sz w:val="32"/>
          <w:szCs w:val="32"/>
          <w:lang w:val="en-US" w:eastAsia="zh-CN" w:bidi="ar"/>
        </w:rPr>
        <w:t xml:space="preserve"> </w:t>
      </w:r>
      <w:r>
        <w:rPr>
          <w:rFonts w:ascii="Times New Roman" w:hAnsi="Times New Roman" w:eastAsia="仿宋_GB2312" w:cs="Times New Roman"/>
          <w:kern w:val="0"/>
          <w:sz w:val="32"/>
          <w:szCs w:val="32"/>
          <w:lang w:val="en-US" w:eastAsia="zh-CN" w:bidi="ar"/>
        </w:rPr>
        <w:t xml:space="preserve"> 月 </w:t>
      </w:r>
      <w:r>
        <w:rPr>
          <w:rFonts w:hint="eastAsia" w:ascii="Times New Roman" w:hAnsi="Times New Roman" w:eastAsia="仿宋_GB2312" w:cs="Times New Roman"/>
          <w:kern w:val="0"/>
          <w:sz w:val="32"/>
          <w:szCs w:val="32"/>
          <w:lang w:val="en-US" w:eastAsia="zh-CN" w:bidi="ar"/>
        </w:rPr>
        <w:t xml:space="preserve"> </w:t>
      </w:r>
      <w:r>
        <w:rPr>
          <w:rFonts w:ascii="Times New Roman" w:hAnsi="Times New Roman" w:eastAsia="仿宋_GB2312" w:cs="Times New Roman"/>
          <w:kern w:val="0"/>
          <w:sz w:val="32"/>
          <w:szCs w:val="32"/>
          <w:lang w:val="en-US" w:eastAsia="zh-CN" w:bidi="ar"/>
        </w:rPr>
        <w:t xml:space="preserve">  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F95064"/>
    <w:multiLevelType w:val="singleLevel"/>
    <w:tmpl w:val="F3F9506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018B4"/>
    <w:rsid w:val="0E662A85"/>
    <w:rsid w:val="24B16D3A"/>
    <w:rsid w:val="4C2018B4"/>
    <w:rsid w:val="4F050F5D"/>
    <w:rsid w:val="5CDE0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0" w:firstLineChars="200"/>
      <w:jc w:val="both"/>
    </w:pPr>
    <w:rPr>
      <w:rFonts w:asciiTheme="minorAscii" w:hAnsiTheme="minorAscii" w:eastAsiaTheme="minorEastAsia" w:cstheme="minorBidi"/>
      <w:kern w:val="2"/>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line="360" w:lineRule="auto"/>
      <w:ind w:firstLine="640" w:firstLineChars="200"/>
      <w:jc w:val="both"/>
    </w:pPr>
    <w:rPr>
      <w:rFonts w:ascii="Times New Roman" w:hAnsi="Times New Roman" w:eastAsia="仿宋_GB2312" w:cs="Times New Roman"/>
      <w:kern w:val="2"/>
      <w:sz w:val="32"/>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2020-05-25T13:27:00Z</dcterms:created>
  <dc:creator>jane_xiao</dc:creator>
  <cp:lastModifiedBy>Administrator</cp:lastModifiedBy>
  <dcterms:modified xsi:type="dcterms:W3CDTF">2020-09-30T03:59:29Z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