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lang w:val="en-US" w:eastAsia="zh-CN"/>
        </w:rPr>
        <w:t>附件3</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报名人员承诺书</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pStyle w:val="5"/>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为维护云南抚仙湖国际足球青训基地投资有限公司昆明巴萨足球学院2020年公开选拔足球教练员工作的严肃性，我郑重承诺：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1.严格执行此次招聘相关的规定和纪律要求，不弄虚作假。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2.真实、准确地填写报名信息，并保证招聘期间提供的个人信息、证明资料、证件等相关材料真实有效，</w:t>
      </w:r>
      <w:r>
        <w:rPr>
          <w:rFonts w:hint="eastAsia" w:ascii="方正仿宋简体" w:hAnsi="方正仿宋简体" w:eastAsia="方正仿宋简体" w:cs="方正仿宋简体"/>
          <w:b/>
          <w:bCs/>
          <w:sz w:val="32"/>
          <w:szCs w:val="32"/>
        </w:rPr>
        <w:t>一经发现弄虚作假的、故意隐瞒、谎报工作经历或表现的</w:t>
      </w:r>
      <w:r>
        <w:rPr>
          <w:rFonts w:hint="eastAsia" w:ascii="方正仿宋简体" w:hAnsi="方正仿宋简体" w:eastAsia="方正仿宋简体" w:cs="方正仿宋简体"/>
          <w:sz w:val="32"/>
          <w:szCs w:val="32"/>
        </w:rPr>
        <w:t>，立即取消报名资格。</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3.准确填写及核对有效的手机号码、联系电话、通讯地址等联系方式，并保证在招聘期间联系畅通。 </w:t>
      </w:r>
    </w:p>
    <w:p>
      <w:pPr>
        <w:pStyle w:val="5"/>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对违反以上承诺所造成的后果，本人自愿承担相应责任。</w:t>
      </w:r>
    </w:p>
    <w:p>
      <w:pPr>
        <w:pStyle w:val="5"/>
        <w:keepNext w:val="0"/>
        <w:keepLines w:val="0"/>
        <w:pageBreakBefore w:val="0"/>
        <w:widowControl w:val="0"/>
        <w:kinsoku/>
        <w:wordWrap/>
        <w:overflowPunct/>
        <w:topLinePunct w:val="0"/>
        <w:autoSpaceDE/>
        <w:autoSpaceDN/>
        <w:bidi w:val="0"/>
        <w:adjustRightInd w:val="0"/>
        <w:snapToGrid/>
        <w:spacing w:beforeAutospacing="0" w:afterAutospacing="0" w:line="560" w:lineRule="exact"/>
        <w:jc w:val="both"/>
        <w:textAlignment w:val="auto"/>
        <w:rPr>
          <w:rFonts w:hint="eastAsia" w:ascii="方正仿宋简体" w:hAnsi="方正仿宋简体" w:eastAsia="方正仿宋简体" w:cs="方正仿宋简体"/>
          <w:kern w:val="2"/>
          <w:sz w:val="32"/>
          <w:szCs w:val="32"/>
        </w:rPr>
      </w:pPr>
    </w:p>
    <w:p>
      <w:pPr>
        <w:pStyle w:val="5"/>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576" w:firstLineChars="18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承诺人签名：</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2020年   月</w:t>
      </w:r>
      <w:bookmarkStart w:id="0" w:name="_GoBack"/>
      <w:bookmarkEnd w:id="0"/>
      <w:r>
        <w:rPr>
          <w:rFonts w:hint="eastAsia" w:ascii="方正仿宋简体" w:hAnsi="方正仿宋简体" w:eastAsia="方正仿宋简体" w:cs="方正仿宋简体"/>
          <w:sz w:val="32"/>
          <w:szCs w:val="32"/>
          <w:lang w:val="en-US" w:eastAsia="zh-CN"/>
        </w:rPr>
        <w:t xml:space="preserve">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EA7847"/>
    <w:rsid w:val="00027C8D"/>
    <w:rsid w:val="0006579C"/>
    <w:rsid w:val="000729D2"/>
    <w:rsid w:val="00120D43"/>
    <w:rsid w:val="001A08F9"/>
    <w:rsid w:val="001F1900"/>
    <w:rsid w:val="00224411"/>
    <w:rsid w:val="002C2BB6"/>
    <w:rsid w:val="002F3D41"/>
    <w:rsid w:val="003521C6"/>
    <w:rsid w:val="00367896"/>
    <w:rsid w:val="003D6098"/>
    <w:rsid w:val="003E217C"/>
    <w:rsid w:val="00414AEB"/>
    <w:rsid w:val="004536AB"/>
    <w:rsid w:val="005260A4"/>
    <w:rsid w:val="005C50DB"/>
    <w:rsid w:val="006559CD"/>
    <w:rsid w:val="006C1289"/>
    <w:rsid w:val="00754E97"/>
    <w:rsid w:val="007B605E"/>
    <w:rsid w:val="007E2A27"/>
    <w:rsid w:val="0080133C"/>
    <w:rsid w:val="00856DB4"/>
    <w:rsid w:val="008B1EF2"/>
    <w:rsid w:val="008B2B70"/>
    <w:rsid w:val="008D637E"/>
    <w:rsid w:val="009503C8"/>
    <w:rsid w:val="00957F74"/>
    <w:rsid w:val="0096091D"/>
    <w:rsid w:val="00962036"/>
    <w:rsid w:val="009C7090"/>
    <w:rsid w:val="009E5A4E"/>
    <w:rsid w:val="009F130E"/>
    <w:rsid w:val="009F7967"/>
    <w:rsid w:val="00A71E7B"/>
    <w:rsid w:val="00AA6CE3"/>
    <w:rsid w:val="00AD1018"/>
    <w:rsid w:val="00B13B59"/>
    <w:rsid w:val="00B17068"/>
    <w:rsid w:val="00B867B5"/>
    <w:rsid w:val="00E20883"/>
    <w:rsid w:val="00EA469B"/>
    <w:rsid w:val="00FC1391"/>
    <w:rsid w:val="01886648"/>
    <w:rsid w:val="07F409E3"/>
    <w:rsid w:val="10301C29"/>
    <w:rsid w:val="13EA7847"/>
    <w:rsid w:val="1A6A34A4"/>
    <w:rsid w:val="216B6980"/>
    <w:rsid w:val="253059C3"/>
    <w:rsid w:val="27DD5335"/>
    <w:rsid w:val="2C363AEF"/>
    <w:rsid w:val="2DF419A4"/>
    <w:rsid w:val="37BE3473"/>
    <w:rsid w:val="40736B5C"/>
    <w:rsid w:val="43987A68"/>
    <w:rsid w:val="4BE41E59"/>
    <w:rsid w:val="4D19103E"/>
    <w:rsid w:val="520C650D"/>
    <w:rsid w:val="5C13553A"/>
    <w:rsid w:val="67CD1DE2"/>
    <w:rsid w:val="702C79C8"/>
    <w:rsid w:val="708C0CE6"/>
    <w:rsid w:val="72B31515"/>
    <w:rsid w:val="7B8C0A0E"/>
    <w:rsid w:val="7C9A1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脚 Char"/>
    <w:basedOn w:val="7"/>
    <w:link w:val="3"/>
    <w:uiPriority w:val="0"/>
    <w:rPr>
      <w:rFonts w:asciiTheme="minorHAnsi" w:hAnsiTheme="minorHAnsi" w:eastAsiaTheme="minorEastAsia" w:cstheme="minorBidi"/>
      <w:kern w:val="2"/>
      <w:sz w:val="18"/>
      <w:szCs w:val="18"/>
    </w:rPr>
  </w:style>
  <w:style w:type="character" w:customStyle="1" w:styleId="9">
    <w:name w:val="批注框文本 Char"/>
    <w:basedOn w:val="7"/>
    <w:link w:val="2"/>
    <w:semiHidden/>
    <w:qFormat/>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207E9-FE0E-4A11-A467-D2CB40F8E454}">
  <ds:schemaRefs/>
</ds:datastoreItem>
</file>

<file path=docProps/app.xml><?xml version="1.0" encoding="utf-8"?>
<Properties xmlns="http://schemas.openxmlformats.org/officeDocument/2006/extended-properties" xmlns:vt="http://schemas.openxmlformats.org/officeDocument/2006/docPropsVTypes">
  <Template>Normal</Template>
  <Company>云南省投资控股集团有限公司</Company>
  <Pages>5</Pages>
  <Words>152</Words>
  <Characters>868</Characters>
  <Lines>7</Lines>
  <Paragraphs>2</Paragraphs>
  <TotalTime>39</TotalTime>
  <ScaleCrop>false</ScaleCrop>
  <LinksUpToDate>false</LinksUpToDate>
  <CharactersWithSpaces>1018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2019-08-02T10:54:00Z</dcterms:created>
  <dc:creator>张秀君(人力资源部/云投集团)</dc:creator>
  <cp:lastModifiedBy>柏健波</cp:lastModifiedBy>
  <dcterms:modified xsi:type="dcterms:W3CDTF">2020-08-11T06:27:34Z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